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1BF" w:rsidRDefault="00F421BF" w:rsidP="00F421B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421BF" w:rsidRPr="0058669C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421BF" w:rsidRPr="006D02EB" w:rsidRDefault="00F421BF" w:rsidP="00F421BF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proofErr w:type="gramStart"/>
      <w:r w:rsidRPr="006D02E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6A60E7">
        <w:rPr>
          <w:sz w:val="24"/>
        </w:rPr>
        <w:t>07</w:t>
      </w:r>
      <w:r w:rsidRPr="006D02EB">
        <w:rPr>
          <w:sz w:val="24"/>
        </w:rPr>
        <w:t xml:space="preserve">» </w:t>
      </w:r>
      <w:r w:rsidR="006A60E7">
        <w:rPr>
          <w:sz w:val="24"/>
        </w:rPr>
        <w:t>мая</w:t>
      </w:r>
      <w:r w:rsidRPr="006D02EB">
        <w:rPr>
          <w:sz w:val="24"/>
        </w:rPr>
        <w:t xml:space="preserve"> 202</w:t>
      </w:r>
      <w:r w:rsidR="006D02EB" w:rsidRPr="006D02EB">
        <w:rPr>
          <w:sz w:val="24"/>
        </w:rPr>
        <w:t>1</w:t>
      </w:r>
      <w:r w:rsidRPr="006D02EB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6D02EB" w:rsidRPr="006D02EB">
        <w:rPr>
          <w:sz w:val="24"/>
        </w:rPr>
        <w:t>1200 квадратных метров из земель населенных пунктов, с кадастровым номером 76:17:143601:197, расположенного по адресу:</w:t>
      </w:r>
      <w:proofErr w:type="gramEnd"/>
      <w:r w:rsidR="006D02EB" w:rsidRPr="006D02EB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6D02EB" w:rsidRPr="006D02EB">
        <w:rPr>
          <w:sz w:val="24"/>
        </w:rPr>
        <w:t>Карабихское</w:t>
      </w:r>
      <w:proofErr w:type="spellEnd"/>
      <w:r w:rsidR="006D02EB" w:rsidRPr="006D02EB">
        <w:rPr>
          <w:sz w:val="24"/>
        </w:rPr>
        <w:t xml:space="preserve"> сельское поселение, дер. </w:t>
      </w:r>
      <w:proofErr w:type="spellStart"/>
      <w:r w:rsidR="006D02EB" w:rsidRPr="006D02EB">
        <w:rPr>
          <w:sz w:val="24"/>
        </w:rPr>
        <w:t>Лупычево</w:t>
      </w:r>
      <w:proofErr w:type="spellEnd"/>
      <w:r w:rsidR="006D02EB" w:rsidRPr="006D02EB">
        <w:rPr>
          <w:sz w:val="24"/>
        </w:rPr>
        <w:t>, ул</w:t>
      </w:r>
      <w:proofErr w:type="gramStart"/>
      <w:r w:rsidR="006D02EB" w:rsidRPr="006D02EB">
        <w:rPr>
          <w:sz w:val="24"/>
        </w:rPr>
        <w:t>.О</w:t>
      </w:r>
      <w:proofErr w:type="gramEnd"/>
      <w:r w:rsidR="006D02EB" w:rsidRPr="006D02EB">
        <w:rPr>
          <w:sz w:val="24"/>
        </w:rPr>
        <w:t>синовая, земельный участок 7, с разрешенным использованием: для ведения личного подсобного хозяйства</w:t>
      </w:r>
      <w:r w:rsidRPr="006D02EB">
        <w:rPr>
          <w:sz w:val="24"/>
        </w:rPr>
        <w:t>, признан несостоявшимся в связи с отсутствием заявок для участия в аукционе.</w:t>
      </w: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500C58" w:rsidRDefault="00500C58">
      <w:pPr>
        <w:rPr>
          <w:sz w:val="24"/>
          <w:szCs w:val="24"/>
        </w:rPr>
      </w:pPr>
    </w:p>
    <w:p w:rsidR="006A60E7" w:rsidRDefault="006A60E7">
      <w:pPr>
        <w:rPr>
          <w:sz w:val="24"/>
          <w:szCs w:val="24"/>
        </w:rPr>
      </w:pPr>
    </w:p>
    <w:p w:rsidR="006A60E7" w:rsidRDefault="006A60E7" w:rsidP="006A60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6A60E7" w:rsidRPr="0058669C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A60E7" w:rsidRPr="006A60E7" w:rsidRDefault="006A60E7" w:rsidP="006A60E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6A60E7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«07» мая 2021 года, открытый по форме подачи предложений о размере ежегодной арендной платы, на право заключения договора аренды земельного участка площадью 1493 квадратных метров из земель населенных пунктов, с кадастровым номером 76:17:143601:203, расположенного по адресу:</w:t>
      </w:r>
      <w:proofErr w:type="gramEnd"/>
      <w:r w:rsidRPr="006A60E7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Pr="006A60E7">
        <w:rPr>
          <w:rFonts w:ascii="Times New Roman" w:hAnsi="Times New Roman" w:cs="Times New Roman"/>
          <w:sz w:val="24"/>
          <w:szCs w:val="24"/>
        </w:rPr>
        <w:t>Карабихское</w:t>
      </w:r>
      <w:proofErr w:type="spellEnd"/>
      <w:r w:rsidRPr="006A60E7">
        <w:rPr>
          <w:rFonts w:ascii="Times New Roman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Pr="006A60E7">
        <w:rPr>
          <w:rFonts w:ascii="Times New Roman" w:hAnsi="Times New Roman" w:cs="Times New Roman"/>
          <w:sz w:val="24"/>
          <w:szCs w:val="24"/>
        </w:rPr>
        <w:t>Лупычево</w:t>
      </w:r>
      <w:proofErr w:type="spellEnd"/>
      <w:r w:rsidRPr="006A60E7">
        <w:rPr>
          <w:rFonts w:ascii="Times New Roman" w:hAnsi="Times New Roman" w:cs="Times New Roman"/>
          <w:sz w:val="24"/>
          <w:szCs w:val="24"/>
        </w:rPr>
        <w:t>, земельный  участок 35,  с разрешенным использованием: индивидуальное жилищное строительство, признается несостоявшимся в связи с тем, что по окончании срока подачи заявок на участие в аукционе подана только одна заявка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A60E7" w:rsidRPr="006A60E7" w:rsidRDefault="006A60E7" w:rsidP="006A60E7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</w:t>
      </w:r>
      <w:r w:rsidRPr="006A60E7">
        <w:rPr>
          <w:rFonts w:ascii="Times New Roman" w:hAnsi="Times New Roman" w:cs="Times New Roman"/>
        </w:rPr>
        <w:t>Козловым Олегом Валентиновичем по начальному размеру ежегодной арендной платы земельного участка –  45 507 (Сорок пять тысяч пятьсот семь) рублей 83 копейки</w:t>
      </w:r>
      <w:r w:rsidRPr="006A60E7">
        <w:rPr>
          <w:rFonts w:ascii="Times New Roman" w:hAnsi="Times New Roman" w:cs="Times New Roman"/>
          <w:sz w:val="24"/>
          <w:szCs w:val="24"/>
        </w:rPr>
        <w:t>.</w:t>
      </w:r>
    </w:p>
    <w:p w:rsidR="006A60E7" w:rsidRPr="006D02EB" w:rsidRDefault="006A60E7" w:rsidP="006A60E7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6A60E7" w:rsidRDefault="006A60E7" w:rsidP="006A60E7">
      <w:pPr>
        <w:rPr>
          <w:sz w:val="24"/>
          <w:szCs w:val="24"/>
        </w:rPr>
      </w:pPr>
    </w:p>
    <w:p w:rsidR="006A60E7" w:rsidRPr="006D02EB" w:rsidRDefault="006A60E7">
      <w:pPr>
        <w:rPr>
          <w:sz w:val="24"/>
          <w:szCs w:val="24"/>
        </w:rPr>
      </w:pPr>
    </w:p>
    <w:sectPr w:rsidR="006A60E7" w:rsidRPr="006D02EB" w:rsidSect="0050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21BF"/>
    <w:rsid w:val="00500C58"/>
    <w:rsid w:val="006A60E7"/>
    <w:rsid w:val="006D02EB"/>
    <w:rsid w:val="007E7183"/>
    <w:rsid w:val="0088130C"/>
    <w:rsid w:val="00F42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1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F421B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F421BF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354</Words>
  <Characters>2022</Characters>
  <Application>Microsoft Office Word</Application>
  <DocSecurity>0</DocSecurity>
  <Lines>16</Lines>
  <Paragraphs>4</Paragraphs>
  <ScaleCrop>false</ScaleCrop>
  <Company/>
  <LinksUpToDate>false</LinksUpToDate>
  <CharactersWithSpaces>2372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2021-05-19T08:19:00Z</dcterms:created>
  <dcterms:modified xsi:type="dcterms:W3CDTF">2021-05-19T08:19:00Z</dcterms:modified>
</cp:coreProperties>
</file>